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44B49" w14:textId="77777777" w:rsidR="002B5A1B" w:rsidRPr="00BE287C" w:rsidRDefault="002B5A1B" w:rsidP="002B5A1B">
      <w:pPr>
        <w:spacing w:line="276" w:lineRule="auto"/>
        <w:ind w:firstLine="30"/>
        <w:jc w:val="right"/>
        <w:rPr>
          <w:rFonts w:ascii="Calibri Light" w:hAnsi="Calibri Light"/>
          <w:bCs/>
        </w:rPr>
      </w:pPr>
    </w:p>
    <w:p w14:paraId="1C7C1A98" w14:textId="77777777" w:rsidR="00F658B6" w:rsidRPr="00BE287C" w:rsidRDefault="00F658B6" w:rsidP="00731D31">
      <w:pPr>
        <w:spacing w:line="276" w:lineRule="auto"/>
        <w:ind w:firstLine="30"/>
        <w:rPr>
          <w:rFonts w:ascii="Calibri Light" w:hAnsi="Calibri Light"/>
        </w:rPr>
      </w:pPr>
    </w:p>
    <w:p w14:paraId="6014E786" w14:textId="091F48BF" w:rsidR="00F45F05" w:rsidRPr="00BE287C" w:rsidRDefault="00F45F05" w:rsidP="00C965DF">
      <w:pPr>
        <w:spacing w:line="276" w:lineRule="auto"/>
        <w:ind w:firstLine="30"/>
        <w:jc w:val="center"/>
        <w:rPr>
          <w:rFonts w:ascii="Calibri Light" w:hAnsi="Calibri Light"/>
          <w:b/>
          <w:bCs/>
        </w:rPr>
      </w:pPr>
      <w:r w:rsidRPr="00BE287C">
        <w:rPr>
          <w:rFonts w:ascii="Calibri Light" w:hAnsi="Calibri Light"/>
          <w:b/>
          <w:bCs/>
        </w:rPr>
        <w:t xml:space="preserve">GAMYBINIŲ TYRIMŲ </w:t>
      </w:r>
      <w:r w:rsidR="00270268" w:rsidRPr="00BE287C">
        <w:rPr>
          <w:rFonts w:ascii="Calibri Light" w:hAnsi="Calibri Light"/>
          <w:b/>
          <w:bCs/>
        </w:rPr>
        <w:t>DISKINIAIS</w:t>
      </w:r>
      <w:r w:rsidRPr="00BE287C">
        <w:rPr>
          <w:rFonts w:ascii="Calibri Light" w:hAnsi="Calibri Light"/>
          <w:b/>
          <w:bCs/>
        </w:rPr>
        <w:t xml:space="preserve"> TANKINTUVAIS </w:t>
      </w:r>
      <w:r w:rsidR="004030C0" w:rsidRPr="00BE287C">
        <w:rPr>
          <w:rFonts w:ascii="Calibri Light" w:hAnsi="Calibri Light"/>
          <w:b/>
          <w:bCs/>
        </w:rPr>
        <w:t xml:space="preserve">ATLIKIMO </w:t>
      </w:r>
      <w:r w:rsidRPr="00BE287C">
        <w:rPr>
          <w:rFonts w:ascii="Calibri Light" w:hAnsi="Calibri Light"/>
          <w:b/>
          <w:bCs/>
        </w:rPr>
        <w:t>METODIKA</w:t>
      </w:r>
    </w:p>
    <w:p w14:paraId="1D02E343" w14:textId="77777777" w:rsidR="00F45F05" w:rsidRPr="00BE287C" w:rsidRDefault="00F45F05" w:rsidP="00731D31">
      <w:pPr>
        <w:spacing w:line="276" w:lineRule="auto"/>
        <w:jc w:val="both"/>
        <w:rPr>
          <w:rFonts w:ascii="Calibri Light" w:hAnsi="Calibri Light"/>
        </w:rPr>
      </w:pPr>
    </w:p>
    <w:p w14:paraId="12D5442E" w14:textId="62631486" w:rsidR="00F45F05" w:rsidRPr="00BE287C" w:rsidRDefault="00F45F05" w:rsidP="00731D31">
      <w:pPr>
        <w:numPr>
          <w:ilvl w:val="0"/>
          <w:numId w:val="29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Siekiant išvengti </w:t>
      </w:r>
      <w:r w:rsidR="003E4FE1" w:rsidRPr="00BE287C">
        <w:rPr>
          <w:rFonts w:ascii="Calibri Light" w:hAnsi="Calibri Light"/>
        </w:rPr>
        <w:t xml:space="preserve">skystų 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efektyvumo nustatymo paklaidų, atliekama serija eksperimentų, kai su tuo pačiu dumblu ir tą pačią dieną bandomi kuo daugiau 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iš eilės. 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tirpalų, dozuojamų į </w:t>
      </w:r>
      <w:r w:rsidR="00270268" w:rsidRPr="00BE287C">
        <w:rPr>
          <w:rFonts w:ascii="Calibri Light" w:hAnsi="Calibri Light"/>
        </w:rPr>
        <w:t>diskinius</w:t>
      </w:r>
      <w:r w:rsidR="00786C38" w:rsidRPr="00BE287C">
        <w:rPr>
          <w:rFonts w:ascii="Calibri Light" w:hAnsi="Calibri Light"/>
        </w:rPr>
        <w:t xml:space="preserve"> </w:t>
      </w:r>
      <w:proofErr w:type="spellStart"/>
      <w:r w:rsidRPr="00BE287C">
        <w:rPr>
          <w:rFonts w:ascii="Calibri Light" w:hAnsi="Calibri Light"/>
        </w:rPr>
        <w:t>tankintuvus</w:t>
      </w:r>
      <w:proofErr w:type="spellEnd"/>
      <w:r w:rsidRPr="00BE287C">
        <w:rPr>
          <w:rFonts w:ascii="Calibri Light" w:hAnsi="Calibri Light"/>
        </w:rPr>
        <w:t xml:space="preserve">, koncentracija turi būti stabili: 0,1 %. 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dozė: 7-8 kg/t dumblo sausų medžiagų. </w:t>
      </w:r>
    </w:p>
    <w:p w14:paraId="1AA54D17" w14:textId="77777777" w:rsidR="00F45F05" w:rsidRPr="00BE287C" w:rsidRDefault="00F45F05" w:rsidP="00731D31">
      <w:pPr>
        <w:numPr>
          <w:ilvl w:val="0"/>
          <w:numId w:val="29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Pradedama dozuoti pasirinkta skysto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rūšis, nustatomas dumblo debitas į </w:t>
      </w:r>
      <w:proofErr w:type="spellStart"/>
      <w:r w:rsidRPr="00BE287C">
        <w:rPr>
          <w:rFonts w:ascii="Calibri Light" w:hAnsi="Calibri Light"/>
        </w:rPr>
        <w:t>tankintuvą</w:t>
      </w:r>
      <w:proofErr w:type="spellEnd"/>
      <w:r w:rsidRPr="00BE287C">
        <w:rPr>
          <w:rFonts w:ascii="Calibri Light" w:hAnsi="Calibri Light"/>
        </w:rPr>
        <w:t xml:space="preserve"> ir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dozavimo siurblys, kad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dozė būtų artima norimai (apie 7-8 kg į toną dumblo sausų medžiagų). </w:t>
      </w:r>
    </w:p>
    <w:p w14:paraId="528B1D8E" w14:textId="77777777" w:rsidR="00F45F05" w:rsidRPr="00BE287C" w:rsidRDefault="00C965DF" w:rsidP="00C965DF">
      <w:pPr>
        <w:tabs>
          <w:tab w:val="left" w:pos="993"/>
        </w:tabs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ab/>
      </w:r>
      <w:r w:rsidR="00F45F05" w:rsidRPr="00BE287C">
        <w:rPr>
          <w:rFonts w:ascii="Calibri Light" w:hAnsi="Calibri Light"/>
        </w:rPr>
        <w:t xml:space="preserve">Nusistovėjus </w:t>
      </w:r>
      <w:proofErr w:type="spellStart"/>
      <w:r w:rsidR="00F45F05" w:rsidRPr="00BE287C">
        <w:rPr>
          <w:rFonts w:ascii="Calibri Light" w:hAnsi="Calibri Light"/>
        </w:rPr>
        <w:t>tankintuvų</w:t>
      </w:r>
      <w:proofErr w:type="spellEnd"/>
      <w:r w:rsidR="00F45F05" w:rsidRPr="00BE287C">
        <w:rPr>
          <w:rFonts w:ascii="Calibri Light" w:hAnsi="Calibri Light"/>
        </w:rPr>
        <w:t xml:space="preserve"> darbui (po 10 - 15 min), imami šie mėginiai:</w:t>
      </w:r>
    </w:p>
    <w:p w14:paraId="3DF9C540" w14:textId="77777777" w:rsidR="00F45F05" w:rsidRPr="00BE287C" w:rsidRDefault="00F45F05" w:rsidP="00C965DF">
      <w:pPr>
        <w:numPr>
          <w:ilvl w:val="1"/>
          <w:numId w:val="29"/>
        </w:numPr>
        <w:tabs>
          <w:tab w:val="left" w:pos="993"/>
        </w:tabs>
        <w:spacing w:line="276" w:lineRule="auto"/>
        <w:ind w:left="851" w:hanging="284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Dumblo, ateinančio į </w:t>
      </w:r>
      <w:proofErr w:type="spellStart"/>
      <w:r w:rsidRPr="00BE287C">
        <w:rPr>
          <w:rFonts w:ascii="Calibri Light" w:hAnsi="Calibri Light"/>
        </w:rPr>
        <w:t>tankintuvus</w:t>
      </w:r>
      <w:proofErr w:type="spellEnd"/>
      <w:r w:rsidRPr="00BE287C">
        <w:rPr>
          <w:rFonts w:ascii="Calibri Light" w:hAnsi="Calibri Light"/>
        </w:rPr>
        <w:t xml:space="preserve"> (prieš sutankinimą) - 500 ml.</w:t>
      </w:r>
    </w:p>
    <w:p w14:paraId="3210FAF9" w14:textId="77777777" w:rsidR="00F45F05" w:rsidRPr="00BE287C" w:rsidRDefault="00F45F05" w:rsidP="00C965DF">
      <w:pPr>
        <w:numPr>
          <w:ilvl w:val="1"/>
          <w:numId w:val="29"/>
        </w:numPr>
        <w:tabs>
          <w:tab w:val="left" w:pos="993"/>
        </w:tabs>
        <w:spacing w:line="276" w:lineRule="auto"/>
        <w:ind w:left="851" w:hanging="284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Sutankinto dumblo - 500 ml.</w:t>
      </w:r>
    </w:p>
    <w:p w14:paraId="5078EA50" w14:textId="77777777" w:rsidR="00F45F05" w:rsidRPr="00BE287C" w:rsidRDefault="00F45F05" w:rsidP="00C965DF">
      <w:pPr>
        <w:numPr>
          <w:ilvl w:val="1"/>
          <w:numId w:val="29"/>
        </w:numPr>
        <w:tabs>
          <w:tab w:val="left" w:pos="993"/>
        </w:tabs>
        <w:spacing w:line="276" w:lineRule="auto"/>
        <w:ind w:left="851" w:hanging="284"/>
        <w:jc w:val="both"/>
        <w:rPr>
          <w:rFonts w:ascii="Calibri Light" w:hAnsi="Calibri Light"/>
        </w:rPr>
      </w:pPr>
      <w:proofErr w:type="spellStart"/>
      <w:r w:rsidRPr="00BE287C">
        <w:rPr>
          <w:rFonts w:ascii="Calibri Light" w:hAnsi="Calibri Light"/>
        </w:rPr>
        <w:t>Fugato</w:t>
      </w:r>
      <w:proofErr w:type="spellEnd"/>
      <w:r w:rsidRPr="00BE287C">
        <w:rPr>
          <w:rFonts w:ascii="Calibri Light" w:hAnsi="Calibri Light"/>
        </w:rPr>
        <w:t xml:space="preserve"> - 1000 ml.</w:t>
      </w:r>
    </w:p>
    <w:p w14:paraId="49C1E052" w14:textId="77777777" w:rsidR="00F45F05" w:rsidRPr="00BE287C" w:rsidRDefault="00F45F05" w:rsidP="00504857">
      <w:pPr>
        <w:spacing w:line="276" w:lineRule="auto"/>
        <w:ind w:firstLine="284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Visi trys mėginiai (mėginių seka) pasemiami per kuo trumpesnį laiko tarpą.</w:t>
      </w:r>
    </w:p>
    <w:p w14:paraId="2DC77ACA" w14:textId="77777777" w:rsidR="00F45F05" w:rsidRPr="00BE287C" w:rsidRDefault="00F45F05" w:rsidP="00731D31">
      <w:p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      Mėginių sekos paimamos 3 kartus, tarp skirtingų mėginių sekų paėmimų turi būti daromos 5-10 minučių pertraukos.</w:t>
      </w:r>
    </w:p>
    <w:p w14:paraId="58BE586B" w14:textId="77777777" w:rsidR="00F45F05" w:rsidRPr="00BE287C" w:rsidRDefault="00F45F05" w:rsidP="00731D31">
      <w:pPr>
        <w:numPr>
          <w:ilvl w:val="0"/>
          <w:numId w:val="30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Atliekami tokie paimtų mėginių tyrimai</w:t>
      </w:r>
    </w:p>
    <w:p w14:paraId="1952F430" w14:textId="77777777" w:rsidR="00F45F05" w:rsidRPr="00BE287C" w:rsidRDefault="00C965DF" w:rsidP="00C965DF">
      <w:pPr>
        <w:numPr>
          <w:ilvl w:val="0"/>
          <w:numId w:val="31"/>
        </w:numPr>
        <w:spacing w:line="276" w:lineRule="auto"/>
        <w:ind w:left="851" w:hanging="284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 </w:t>
      </w:r>
      <w:r w:rsidR="00F45F05" w:rsidRPr="00BE287C">
        <w:rPr>
          <w:rFonts w:ascii="Calibri Light" w:hAnsi="Calibri Light"/>
        </w:rPr>
        <w:t>Ateinančio dumblo mėginyje ištiriama dumblo sausų medžiagų koncentracija, išreikšta kg/m</w:t>
      </w:r>
      <w:r w:rsidR="00F45F05" w:rsidRPr="00BE287C">
        <w:rPr>
          <w:rFonts w:ascii="Calibri Light" w:hAnsi="Calibri Light"/>
          <w:vertAlign w:val="superscript"/>
        </w:rPr>
        <w:t>3</w:t>
      </w:r>
      <w:r w:rsidR="00F45F05" w:rsidRPr="00BE287C">
        <w:rPr>
          <w:rFonts w:ascii="Calibri Light" w:hAnsi="Calibri Light"/>
        </w:rPr>
        <w:t>.</w:t>
      </w:r>
    </w:p>
    <w:p w14:paraId="1E6E9DD2" w14:textId="77777777" w:rsidR="00F45F05" w:rsidRPr="00BE287C" w:rsidRDefault="00F45F05" w:rsidP="00C965DF">
      <w:pPr>
        <w:numPr>
          <w:ilvl w:val="0"/>
          <w:numId w:val="31"/>
        </w:numPr>
        <w:spacing w:line="276" w:lineRule="auto"/>
        <w:ind w:left="851" w:hanging="284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Sutankinto dumblo mėginyje ištiriama dumblo sausų medžiagų koncentracija, išreikšta %.</w:t>
      </w:r>
    </w:p>
    <w:p w14:paraId="14A9469A" w14:textId="77777777" w:rsidR="00F45F05" w:rsidRPr="00BE287C" w:rsidRDefault="00F45F05" w:rsidP="00C965DF">
      <w:pPr>
        <w:numPr>
          <w:ilvl w:val="0"/>
          <w:numId w:val="31"/>
        </w:numPr>
        <w:spacing w:line="276" w:lineRule="auto"/>
        <w:ind w:left="851" w:hanging="284"/>
        <w:jc w:val="both"/>
        <w:rPr>
          <w:rFonts w:ascii="Calibri Light" w:hAnsi="Calibri Light"/>
        </w:rPr>
      </w:pPr>
      <w:proofErr w:type="spellStart"/>
      <w:r w:rsidRPr="00BE287C">
        <w:rPr>
          <w:rFonts w:ascii="Calibri Light" w:hAnsi="Calibri Light"/>
        </w:rPr>
        <w:t>Fugate</w:t>
      </w:r>
      <w:proofErr w:type="spellEnd"/>
      <w:r w:rsidRPr="00BE287C">
        <w:rPr>
          <w:rFonts w:ascii="Calibri Light" w:hAnsi="Calibri Light"/>
        </w:rPr>
        <w:t xml:space="preserve"> ištiriama skendinčiųjų medžiagų koncentracija, išreikšta mg/l.</w:t>
      </w:r>
    </w:p>
    <w:p w14:paraId="3D063619" w14:textId="77777777" w:rsidR="00F45F05" w:rsidRPr="00BE287C" w:rsidRDefault="00F45F05" w:rsidP="00731D31">
      <w:pPr>
        <w:numPr>
          <w:ilvl w:val="0"/>
          <w:numId w:val="30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Toliau keičiamas </w:t>
      </w:r>
      <w:proofErr w:type="spellStart"/>
      <w:r w:rsidRPr="00BE287C">
        <w:rPr>
          <w:rFonts w:ascii="Calibri Light" w:hAnsi="Calibri Light"/>
        </w:rPr>
        <w:t>flokuliantas</w:t>
      </w:r>
      <w:proofErr w:type="spellEnd"/>
      <w:r w:rsidRPr="00BE287C">
        <w:rPr>
          <w:rFonts w:ascii="Calibri Light" w:hAnsi="Calibri Light"/>
        </w:rPr>
        <w:t xml:space="preserve"> ir vėl atliekami analogiški tyrimai. Taip išbandomi visi </w:t>
      </w:r>
      <w:proofErr w:type="spellStart"/>
      <w:r w:rsidRPr="00BE287C">
        <w:rPr>
          <w:rFonts w:ascii="Calibri Light" w:hAnsi="Calibri Light"/>
        </w:rPr>
        <w:t>flokuliantai</w:t>
      </w:r>
      <w:proofErr w:type="spellEnd"/>
      <w:r w:rsidRPr="00BE287C">
        <w:rPr>
          <w:rFonts w:ascii="Calibri Light" w:hAnsi="Calibri Light"/>
        </w:rPr>
        <w:t xml:space="preserve"> su pasirinkta doze.</w:t>
      </w:r>
    </w:p>
    <w:p w14:paraId="325620BE" w14:textId="77777777" w:rsidR="00F45F05" w:rsidRPr="00BE287C" w:rsidRDefault="006A65C9" w:rsidP="00731D31">
      <w:pPr>
        <w:numPr>
          <w:ilvl w:val="0"/>
          <w:numId w:val="30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Apskaičiuojamas gautų mėginių tyrimų rezultatų vidurkis.</w:t>
      </w:r>
    </w:p>
    <w:p w14:paraId="2D32F3B0" w14:textId="2E9D4B8D" w:rsidR="00F45F05" w:rsidRPr="00BE287C" w:rsidRDefault="00F45F05" w:rsidP="00731D31">
      <w:pPr>
        <w:numPr>
          <w:ilvl w:val="0"/>
          <w:numId w:val="30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Visų eksperimentų metu </w:t>
      </w:r>
      <w:r w:rsidR="00270268" w:rsidRPr="00BE287C">
        <w:rPr>
          <w:rFonts w:ascii="Calibri Light" w:hAnsi="Calibri Light"/>
        </w:rPr>
        <w:t>diskinių</w:t>
      </w:r>
      <w:r w:rsidRPr="00BE287C">
        <w:rPr>
          <w:rFonts w:ascii="Calibri Light" w:hAnsi="Calibri Light"/>
        </w:rPr>
        <w:t xml:space="preserve"> </w:t>
      </w:r>
      <w:proofErr w:type="spellStart"/>
      <w:r w:rsidRPr="00BE287C">
        <w:rPr>
          <w:rFonts w:ascii="Calibri Light" w:hAnsi="Calibri Light"/>
        </w:rPr>
        <w:t>tankintuvų</w:t>
      </w:r>
      <w:proofErr w:type="spellEnd"/>
      <w:r w:rsidRPr="00BE287C">
        <w:rPr>
          <w:rFonts w:ascii="Calibri Light" w:hAnsi="Calibri Light"/>
        </w:rPr>
        <w:t xml:space="preserve"> darbo parametrai palaikomi panašūs (palaikomas vienodas </w:t>
      </w:r>
      <w:proofErr w:type="spellStart"/>
      <w:r w:rsidR="00786C38" w:rsidRPr="00BE287C">
        <w:rPr>
          <w:rFonts w:ascii="Calibri Light" w:hAnsi="Calibri Light"/>
        </w:rPr>
        <w:t>tankintuvo</w:t>
      </w:r>
      <w:proofErr w:type="spellEnd"/>
      <w:r w:rsidR="00786C38" w:rsidRPr="00BE287C">
        <w:rPr>
          <w:rFonts w:ascii="Calibri Light" w:hAnsi="Calibri Light"/>
        </w:rPr>
        <w:t xml:space="preserve"> </w:t>
      </w:r>
      <w:r w:rsidRPr="00BE287C">
        <w:rPr>
          <w:rFonts w:ascii="Calibri Light" w:hAnsi="Calibri Light"/>
        </w:rPr>
        <w:t xml:space="preserve">greitis, plovimo vandens debitas ir slėgis, ateinančio dumblo debitas - apie </w:t>
      </w:r>
      <w:r w:rsidR="00406557" w:rsidRPr="00BE287C">
        <w:rPr>
          <w:rFonts w:ascii="Calibri Light" w:hAnsi="Calibri Light"/>
        </w:rPr>
        <w:t xml:space="preserve">28 </w:t>
      </w:r>
      <w:r w:rsidRPr="00BE287C">
        <w:rPr>
          <w:rFonts w:ascii="Calibri Light" w:hAnsi="Calibri Light"/>
        </w:rPr>
        <w:t>m</w:t>
      </w:r>
      <w:r w:rsidRPr="00BE287C">
        <w:rPr>
          <w:rFonts w:ascii="Calibri Light" w:hAnsi="Calibri Light"/>
          <w:vertAlign w:val="superscript"/>
        </w:rPr>
        <w:t>3</w:t>
      </w:r>
      <w:r w:rsidRPr="00BE287C">
        <w:rPr>
          <w:rFonts w:ascii="Calibri Light" w:hAnsi="Calibri Light"/>
        </w:rPr>
        <w:t>/h).</w:t>
      </w:r>
    </w:p>
    <w:p w14:paraId="16BB788A" w14:textId="77777777" w:rsidR="00F45F05" w:rsidRPr="00BE287C" w:rsidRDefault="00F45F05" w:rsidP="00731D31">
      <w:pPr>
        <w:numPr>
          <w:ilvl w:val="0"/>
          <w:numId w:val="30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Po eksperimentų paskaičiuojamos tikslios 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dozės tonai dumblo sausų medžiagų pagal šią formulę:</w:t>
      </w:r>
    </w:p>
    <w:p w14:paraId="310BF231" w14:textId="77777777" w:rsidR="00287C5F" w:rsidRPr="00BE287C" w:rsidRDefault="00287C5F" w:rsidP="00287C5F">
      <w:pPr>
        <w:ind w:left="360"/>
        <w:jc w:val="center"/>
        <w:rPr>
          <w:rFonts w:ascii="Calibri Light" w:hAnsi="Calibri Light"/>
        </w:rPr>
      </w:pPr>
      <w:r w:rsidRPr="00BE287C">
        <w:rPr>
          <w:rFonts w:ascii="Calibri Light" w:hAnsi="Calibri Light"/>
        </w:rPr>
        <w:t>D</w:t>
      </w:r>
      <w:r w:rsidRPr="00BE287C">
        <w:rPr>
          <w:rFonts w:ascii="Calibri Light" w:hAnsi="Calibri Light"/>
          <w:vertAlign w:val="subscript"/>
        </w:rPr>
        <w:t xml:space="preserve">F </w:t>
      </w:r>
      <w:r w:rsidRPr="00BE287C">
        <w:rPr>
          <w:rFonts w:ascii="Calibri Light" w:hAnsi="Calibri Light"/>
        </w:rPr>
        <w:t>= [(Q</w:t>
      </w:r>
      <w:r w:rsidRPr="00BE287C">
        <w:rPr>
          <w:rFonts w:ascii="Calibri Light" w:hAnsi="Calibri Light"/>
          <w:vertAlign w:val="subscript"/>
        </w:rPr>
        <w:t>F</w:t>
      </w:r>
      <w:r w:rsidRPr="00BE287C">
        <w:rPr>
          <w:rFonts w:ascii="Calibri Light" w:hAnsi="Calibri Light"/>
        </w:rPr>
        <w:t xml:space="preserve"> · C</w:t>
      </w:r>
      <w:r w:rsidRPr="00BE287C">
        <w:rPr>
          <w:rFonts w:ascii="Calibri Light" w:hAnsi="Calibri Light"/>
          <w:vertAlign w:val="subscript"/>
        </w:rPr>
        <w:t>F</w:t>
      </w:r>
      <w:r w:rsidRPr="00BE287C">
        <w:rPr>
          <w:rFonts w:ascii="Calibri Light" w:hAnsi="Calibri Light"/>
        </w:rPr>
        <w:t>) / (Q</w:t>
      </w:r>
      <w:r w:rsidRPr="00BE287C">
        <w:rPr>
          <w:rFonts w:ascii="Calibri Light" w:hAnsi="Calibri Light"/>
          <w:vertAlign w:val="subscript"/>
        </w:rPr>
        <w:t>D</w:t>
      </w:r>
      <w:r w:rsidRPr="00BE287C">
        <w:rPr>
          <w:rFonts w:ascii="Calibri Light" w:hAnsi="Calibri Light"/>
        </w:rPr>
        <w:t xml:space="preserve"> ·  C</w:t>
      </w:r>
      <w:r w:rsidRPr="00BE287C">
        <w:rPr>
          <w:rFonts w:ascii="Calibri Light" w:hAnsi="Calibri Light"/>
          <w:vertAlign w:val="subscript"/>
        </w:rPr>
        <w:t>D</w:t>
      </w:r>
      <w:r w:rsidRPr="00BE287C">
        <w:rPr>
          <w:rFonts w:ascii="Calibri Light" w:hAnsi="Calibri Light"/>
        </w:rPr>
        <w:t>)] · 1000</w:t>
      </w:r>
    </w:p>
    <w:p w14:paraId="32571426" w14:textId="77777777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kur:</w:t>
      </w:r>
    </w:p>
    <w:p w14:paraId="51ACC12F" w14:textId="77777777" w:rsidR="00287C5F" w:rsidRPr="00BE287C" w:rsidRDefault="00287C5F" w:rsidP="00287C5F">
      <w:pPr>
        <w:ind w:left="360"/>
        <w:jc w:val="both"/>
        <w:rPr>
          <w:rFonts w:ascii="Calibri Light" w:hAnsi="Calibri Light"/>
          <w:lang w:eastAsia="en-US"/>
        </w:rPr>
      </w:pPr>
      <w:r w:rsidRPr="00BE287C">
        <w:rPr>
          <w:rFonts w:ascii="Calibri Light" w:hAnsi="Calibri Light"/>
        </w:rPr>
        <w:t>D</w:t>
      </w:r>
      <w:r w:rsidRPr="00BE287C">
        <w:rPr>
          <w:rFonts w:ascii="Calibri Light" w:hAnsi="Calibri Light"/>
          <w:vertAlign w:val="subscript"/>
        </w:rPr>
        <w:t xml:space="preserve">F – </w:t>
      </w:r>
      <w:r w:rsidRPr="00BE287C">
        <w:rPr>
          <w:rFonts w:ascii="Calibri Light" w:hAnsi="Calibri Light"/>
        </w:rPr>
        <w:t>apskaičiuota</w:t>
      </w:r>
      <w:r w:rsidRPr="00BE287C">
        <w:rPr>
          <w:rFonts w:ascii="Calibri Light" w:hAnsi="Calibri Light"/>
          <w:vertAlign w:val="subscript"/>
        </w:rPr>
        <w:t xml:space="preserve">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dozė, kilogramais 1 tonai dumblo sausų  medžiagų, kg/t SM;</w:t>
      </w:r>
    </w:p>
    <w:p w14:paraId="6B7BF792" w14:textId="77777777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Q</w:t>
      </w:r>
      <w:r w:rsidRPr="00BE287C">
        <w:rPr>
          <w:rFonts w:ascii="Calibri Light" w:hAnsi="Calibri Light"/>
          <w:vertAlign w:val="subscript"/>
        </w:rPr>
        <w:t>F</w:t>
      </w:r>
      <w:r w:rsidRPr="00BE287C">
        <w:rPr>
          <w:rFonts w:ascii="Calibri Light" w:hAnsi="Calibri Light"/>
        </w:rPr>
        <w:t xml:space="preserve"> -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dozavimas, kg/h;</w:t>
      </w:r>
    </w:p>
    <w:p w14:paraId="0DD59188" w14:textId="77777777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C</w:t>
      </w:r>
      <w:r w:rsidRPr="00BE287C">
        <w:rPr>
          <w:rFonts w:ascii="Calibri Light" w:hAnsi="Calibri Light"/>
          <w:vertAlign w:val="subscript"/>
        </w:rPr>
        <w:t xml:space="preserve">F </w:t>
      </w:r>
      <w:r w:rsidRPr="00BE287C">
        <w:rPr>
          <w:rFonts w:ascii="Calibri Light" w:hAnsi="Calibri Light"/>
        </w:rPr>
        <w:t>-</w:t>
      </w:r>
      <w:r w:rsidRPr="00BE287C">
        <w:rPr>
          <w:rFonts w:ascii="Calibri Light" w:hAnsi="Calibri Light"/>
          <w:vertAlign w:val="subscript"/>
        </w:rPr>
        <w:t xml:space="preserve"> </w:t>
      </w:r>
      <w:r w:rsidRPr="00BE287C">
        <w:rPr>
          <w:rFonts w:ascii="Calibri Light" w:hAnsi="Calibri Light"/>
        </w:rPr>
        <w:t xml:space="preserve">paduodamo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koncentracija, %;</w:t>
      </w:r>
    </w:p>
    <w:p w14:paraId="553CBAB0" w14:textId="63683916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Q</w:t>
      </w:r>
      <w:r w:rsidRPr="00BE287C">
        <w:rPr>
          <w:rFonts w:ascii="Calibri Light" w:hAnsi="Calibri Light"/>
          <w:vertAlign w:val="subscript"/>
        </w:rPr>
        <w:t xml:space="preserve">D </w:t>
      </w:r>
      <w:r w:rsidRPr="00BE287C">
        <w:rPr>
          <w:rFonts w:ascii="Calibri Light" w:hAnsi="Calibri Light"/>
        </w:rPr>
        <w:t xml:space="preserve">- paduodamo į </w:t>
      </w:r>
      <w:r w:rsidR="00270268" w:rsidRPr="00BE287C">
        <w:rPr>
          <w:rFonts w:ascii="Calibri Light" w:hAnsi="Calibri Light"/>
        </w:rPr>
        <w:t>diskinius</w:t>
      </w:r>
      <w:r w:rsidRPr="00BE287C">
        <w:rPr>
          <w:rFonts w:ascii="Calibri Light" w:hAnsi="Calibri Light"/>
        </w:rPr>
        <w:t xml:space="preserve"> </w:t>
      </w:r>
      <w:proofErr w:type="spellStart"/>
      <w:r w:rsidRPr="00BE287C">
        <w:rPr>
          <w:rFonts w:ascii="Calibri Light" w:hAnsi="Calibri Light"/>
        </w:rPr>
        <w:t>tankintuvus</w:t>
      </w:r>
      <w:proofErr w:type="spellEnd"/>
      <w:r w:rsidRPr="00BE287C">
        <w:rPr>
          <w:rFonts w:ascii="Calibri Light" w:hAnsi="Calibri Light"/>
        </w:rPr>
        <w:t xml:space="preserve"> dumblo debitas, m</w:t>
      </w:r>
      <w:r w:rsidRPr="00BE287C">
        <w:rPr>
          <w:rFonts w:ascii="Calibri Light" w:hAnsi="Calibri Light"/>
          <w:vertAlign w:val="superscript"/>
        </w:rPr>
        <w:t>3</w:t>
      </w:r>
      <w:r w:rsidRPr="00BE287C">
        <w:rPr>
          <w:rFonts w:ascii="Calibri Light" w:hAnsi="Calibri Light"/>
        </w:rPr>
        <w:t>/h;</w:t>
      </w:r>
    </w:p>
    <w:p w14:paraId="15D2D931" w14:textId="3062EB2B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C</w:t>
      </w:r>
      <w:r w:rsidRPr="00BE287C">
        <w:rPr>
          <w:rFonts w:ascii="Calibri Light" w:hAnsi="Calibri Light"/>
          <w:vertAlign w:val="subscript"/>
        </w:rPr>
        <w:t xml:space="preserve">D </w:t>
      </w:r>
      <w:r w:rsidRPr="00BE287C">
        <w:rPr>
          <w:rFonts w:ascii="Calibri Light" w:hAnsi="Calibri Light"/>
        </w:rPr>
        <w:t xml:space="preserve">- paduodamo į </w:t>
      </w:r>
      <w:r w:rsidR="00270268" w:rsidRPr="00BE287C">
        <w:rPr>
          <w:rFonts w:ascii="Calibri Light" w:hAnsi="Calibri Light"/>
        </w:rPr>
        <w:t>diskinius</w:t>
      </w:r>
      <w:r w:rsidR="00786C38" w:rsidRPr="00BE287C">
        <w:rPr>
          <w:rFonts w:ascii="Calibri Light" w:hAnsi="Calibri Light"/>
        </w:rPr>
        <w:t xml:space="preserve"> </w:t>
      </w:r>
      <w:proofErr w:type="spellStart"/>
      <w:r w:rsidRPr="00BE287C">
        <w:rPr>
          <w:rFonts w:ascii="Calibri Light" w:hAnsi="Calibri Light"/>
        </w:rPr>
        <w:t>tankintuvus</w:t>
      </w:r>
      <w:proofErr w:type="spellEnd"/>
      <w:r w:rsidRPr="00BE287C">
        <w:rPr>
          <w:rFonts w:ascii="Calibri Light" w:hAnsi="Calibri Light"/>
        </w:rPr>
        <w:t xml:space="preserve"> sausų medžiagų koncentracija, kg/m</w:t>
      </w:r>
      <w:r w:rsidRPr="00BE287C">
        <w:rPr>
          <w:rFonts w:ascii="Calibri Light" w:hAnsi="Calibri Light"/>
          <w:vertAlign w:val="superscript"/>
        </w:rPr>
        <w:t>3</w:t>
      </w:r>
      <w:r w:rsidRPr="00BE287C">
        <w:rPr>
          <w:rFonts w:ascii="Calibri Light" w:hAnsi="Calibri Light"/>
        </w:rPr>
        <w:t>;</w:t>
      </w:r>
    </w:p>
    <w:p w14:paraId="54E2EBD1" w14:textId="77777777" w:rsidR="00F45F05" w:rsidRPr="00BE287C" w:rsidRDefault="00F45F05" w:rsidP="00731D31">
      <w:pPr>
        <w:numPr>
          <w:ilvl w:val="0"/>
          <w:numId w:val="32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Paskaičiuojamas sutankinto dumblo sausumas (išreikštas sausų medžiagų koncentracija procentais) prie 7 kg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dozės vienai tonai dumblo sausos medžiagos apdoroti, pagal </w:t>
      </w:r>
      <w:r w:rsidR="003C2045" w:rsidRPr="00BE287C">
        <w:rPr>
          <w:rFonts w:ascii="Calibri Light" w:hAnsi="Calibri Light"/>
        </w:rPr>
        <w:t xml:space="preserve">šią </w:t>
      </w:r>
      <w:r w:rsidRPr="00BE287C">
        <w:rPr>
          <w:rFonts w:ascii="Calibri Light" w:hAnsi="Calibri Light"/>
        </w:rPr>
        <w:t>formulę:</w:t>
      </w:r>
    </w:p>
    <w:p w14:paraId="207D818D" w14:textId="77777777" w:rsidR="00287C5F" w:rsidRPr="00BE287C" w:rsidRDefault="00287C5F" w:rsidP="00287C5F">
      <w:pPr>
        <w:ind w:left="360"/>
        <w:jc w:val="center"/>
        <w:rPr>
          <w:rFonts w:ascii="Calibri Light" w:hAnsi="Calibri Light"/>
        </w:rPr>
      </w:pPr>
      <w:r w:rsidRPr="00BE287C">
        <w:rPr>
          <w:rFonts w:ascii="Calibri Light" w:hAnsi="Calibri Light"/>
        </w:rPr>
        <w:t>D</w:t>
      </w:r>
      <w:r w:rsidRPr="00BE287C">
        <w:rPr>
          <w:rFonts w:ascii="Calibri Light" w:hAnsi="Calibri Light"/>
          <w:vertAlign w:val="subscript"/>
        </w:rPr>
        <w:t>P</w:t>
      </w:r>
      <w:r w:rsidRPr="00BE287C">
        <w:rPr>
          <w:rFonts w:ascii="Calibri Light" w:hAnsi="Calibri Light"/>
        </w:rPr>
        <w:t>= D</w:t>
      </w:r>
      <w:r w:rsidRPr="00BE287C">
        <w:rPr>
          <w:rFonts w:ascii="Calibri Light" w:hAnsi="Calibri Light"/>
          <w:vertAlign w:val="subscript"/>
        </w:rPr>
        <w:t>L</w:t>
      </w:r>
      <w:r w:rsidRPr="00BE287C">
        <w:rPr>
          <w:rFonts w:ascii="Calibri Light" w:hAnsi="Calibri Light"/>
        </w:rPr>
        <w:t>·7 / D</w:t>
      </w:r>
      <w:r w:rsidRPr="00BE287C">
        <w:rPr>
          <w:rFonts w:ascii="Calibri Light" w:hAnsi="Calibri Light"/>
          <w:vertAlign w:val="subscript"/>
        </w:rPr>
        <w:t>F</w:t>
      </w:r>
    </w:p>
    <w:p w14:paraId="09DFC2C9" w14:textId="77777777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kur:</w:t>
      </w:r>
    </w:p>
    <w:p w14:paraId="68405436" w14:textId="77777777" w:rsidR="00287C5F" w:rsidRPr="00BE287C" w:rsidRDefault="00287C5F" w:rsidP="00287C5F">
      <w:pPr>
        <w:ind w:left="360"/>
        <w:jc w:val="both"/>
        <w:rPr>
          <w:rFonts w:ascii="Calibri Light" w:hAnsi="Calibri Light"/>
          <w:lang w:eastAsia="en-US"/>
        </w:rPr>
      </w:pPr>
      <w:r w:rsidRPr="00BE287C">
        <w:rPr>
          <w:rFonts w:ascii="Calibri Light" w:hAnsi="Calibri Light"/>
        </w:rPr>
        <w:t>D</w:t>
      </w:r>
      <w:r w:rsidRPr="00BE287C">
        <w:rPr>
          <w:rFonts w:ascii="Calibri Light" w:hAnsi="Calibri Light"/>
          <w:vertAlign w:val="subscript"/>
        </w:rPr>
        <w:t xml:space="preserve">P </w:t>
      </w:r>
      <w:r w:rsidRPr="00BE287C">
        <w:rPr>
          <w:rFonts w:ascii="Calibri Light" w:hAnsi="Calibri Light"/>
        </w:rPr>
        <w:t xml:space="preserve">- paskaičiuotas </w:t>
      </w:r>
      <w:r w:rsidR="00F36E38" w:rsidRPr="00BE287C">
        <w:rPr>
          <w:rFonts w:ascii="Calibri Light" w:hAnsi="Calibri Light"/>
        </w:rPr>
        <w:t xml:space="preserve">sutankinto </w:t>
      </w:r>
      <w:r w:rsidRPr="00BE287C">
        <w:rPr>
          <w:rFonts w:ascii="Calibri Light" w:hAnsi="Calibri Light"/>
        </w:rPr>
        <w:t xml:space="preserve">dumblo sausumas prie </w:t>
      </w:r>
      <w:r w:rsidR="00F36E38" w:rsidRPr="00BE287C">
        <w:rPr>
          <w:rFonts w:ascii="Calibri Light" w:hAnsi="Calibri Light"/>
        </w:rPr>
        <w:t xml:space="preserve">7 </w:t>
      </w:r>
      <w:r w:rsidRPr="00BE287C">
        <w:rPr>
          <w:rFonts w:ascii="Calibri Light" w:hAnsi="Calibri Light"/>
        </w:rPr>
        <w:t xml:space="preserve">kg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dozės 1 tonai dumblo sausos medžiagos apdoroti, %;</w:t>
      </w:r>
    </w:p>
    <w:p w14:paraId="06EB887E" w14:textId="77777777" w:rsidR="00287C5F" w:rsidRPr="00BE287C" w:rsidRDefault="00287C5F" w:rsidP="00287C5F">
      <w:pPr>
        <w:tabs>
          <w:tab w:val="left" w:pos="2307"/>
        </w:tabs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D</w:t>
      </w:r>
      <w:r w:rsidRPr="00BE287C">
        <w:rPr>
          <w:rFonts w:ascii="Calibri Light" w:hAnsi="Calibri Light"/>
          <w:vertAlign w:val="subscript"/>
        </w:rPr>
        <w:t xml:space="preserve">L - </w:t>
      </w:r>
      <w:r w:rsidRPr="00BE287C">
        <w:rPr>
          <w:rFonts w:ascii="Calibri Light" w:hAnsi="Calibri Light"/>
        </w:rPr>
        <w:t>dumblo sausumas gautas ištyrus laboratorijoje, %;</w:t>
      </w:r>
    </w:p>
    <w:p w14:paraId="14DFFA54" w14:textId="77777777" w:rsidR="00287C5F" w:rsidRPr="00BE287C" w:rsidRDefault="00287C5F" w:rsidP="00287C5F">
      <w:pPr>
        <w:tabs>
          <w:tab w:val="left" w:pos="2307"/>
        </w:tabs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>7-</w:t>
      </w:r>
      <w:r w:rsidRPr="00BE287C">
        <w:rPr>
          <w:rFonts w:ascii="Calibri Light" w:hAnsi="Calibri Light"/>
          <w:vertAlign w:val="subscript"/>
        </w:rPr>
        <w:t xml:space="preserve"> </w:t>
      </w:r>
      <w:r w:rsidRPr="00BE287C">
        <w:rPr>
          <w:rFonts w:ascii="Calibri Light" w:hAnsi="Calibri Light"/>
        </w:rPr>
        <w:t xml:space="preserve">sunaudoto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kiekis, 7 kg;</w:t>
      </w:r>
    </w:p>
    <w:p w14:paraId="6F9336F7" w14:textId="77777777" w:rsidR="00287C5F" w:rsidRPr="00BE287C" w:rsidRDefault="00287C5F" w:rsidP="00287C5F">
      <w:pPr>
        <w:ind w:left="360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lastRenderedPageBreak/>
        <w:t>D</w:t>
      </w:r>
      <w:r w:rsidRPr="00BE287C">
        <w:rPr>
          <w:rFonts w:ascii="Calibri Light" w:hAnsi="Calibri Light"/>
          <w:vertAlign w:val="subscript"/>
        </w:rPr>
        <w:t xml:space="preserve">F – </w:t>
      </w:r>
      <w:r w:rsidRPr="00BE287C">
        <w:rPr>
          <w:rFonts w:ascii="Calibri Light" w:hAnsi="Calibri Light"/>
        </w:rPr>
        <w:t>apskaičiuota</w:t>
      </w:r>
      <w:r w:rsidRPr="00BE287C">
        <w:rPr>
          <w:rFonts w:ascii="Calibri Light" w:hAnsi="Calibri Light"/>
          <w:vertAlign w:val="subscript"/>
        </w:rPr>
        <w:t xml:space="preserve">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 xml:space="preserve"> dozė, kilogramais 1 tonai dumblo sausų  medžiagų, kg/t SM;</w:t>
      </w:r>
    </w:p>
    <w:p w14:paraId="7DB08262" w14:textId="77777777" w:rsidR="00F45F05" w:rsidRPr="00BE287C" w:rsidRDefault="00F45F05" w:rsidP="00731D31">
      <w:pPr>
        <w:spacing w:line="276" w:lineRule="auto"/>
        <w:jc w:val="both"/>
        <w:rPr>
          <w:rFonts w:ascii="Calibri Light" w:hAnsi="Calibri Light"/>
        </w:rPr>
      </w:pPr>
    </w:p>
    <w:p w14:paraId="7786F617" w14:textId="77777777" w:rsidR="00F45F05" w:rsidRPr="00BE287C" w:rsidRDefault="00F45F05" w:rsidP="00731D31">
      <w:pPr>
        <w:numPr>
          <w:ilvl w:val="0"/>
          <w:numId w:val="32"/>
        </w:numPr>
        <w:spacing w:line="276" w:lineRule="auto"/>
        <w:jc w:val="both"/>
        <w:rPr>
          <w:rFonts w:ascii="Calibri Light" w:hAnsi="Calibri Light"/>
        </w:rPr>
      </w:pPr>
      <w:r w:rsidRPr="00BE287C">
        <w:rPr>
          <w:rFonts w:ascii="Calibri Light" w:hAnsi="Calibri Light"/>
        </w:rPr>
        <w:t xml:space="preserve">Pateikiama duomenų lentelė, kurioje nurodomos bandytų 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rūšys, paskaičiuotos tikslios dozės kg į toną dumblo sausų medžiagų, paskaičiuotas dumblo sausumas (išreikštas sausų medžiagų koncentracija procentais) 7 kg panaudoto </w:t>
      </w:r>
      <w:proofErr w:type="spellStart"/>
      <w:r w:rsidRPr="00BE287C">
        <w:rPr>
          <w:rFonts w:ascii="Calibri Light" w:hAnsi="Calibri Light"/>
        </w:rPr>
        <w:t>flokulianto</w:t>
      </w:r>
      <w:proofErr w:type="spellEnd"/>
      <w:r w:rsidRPr="00BE287C">
        <w:rPr>
          <w:rFonts w:ascii="Calibri Light" w:hAnsi="Calibri Light"/>
        </w:rPr>
        <w:t>, ateinančio dumblo sausų medžiagų koncentracija, išreikšta kg/m</w:t>
      </w:r>
      <w:r w:rsidRPr="00BE287C">
        <w:rPr>
          <w:rFonts w:ascii="Calibri Light" w:hAnsi="Calibri Light"/>
          <w:vertAlign w:val="superscript"/>
        </w:rPr>
        <w:t>3</w:t>
      </w:r>
      <w:r w:rsidRPr="00BE287C">
        <w:rPr>
          <w:rFonts w:ascii="Calibri Light" w:hAnsi="Calibri Light"/>
        </w:rPr>
        <w:t xml:space="preserve">, sutankinto dumblo sausų medžiagų koncentracija išreikšta procentais ir skendinčiųjų medžiagų koncentracija (mg/l) </w:t>
      </w:r>
      <w:proofErr w:type="spellStart"/>
      <w:r w:rsidRPr="00BE287C">
        <w:rPr>
          <w:rFonts w:ascii="Calibri Light" w:hAnsi="Calibri Light"/>
        </w:rPr>
        <w:t>fugate</w:t>
      </w:r>
      <w:proofErr w:type="spellEnd"/>
      <w:r w:rsidRPr="00BE287C">
        <w:rPr>
          <w:rFonts w:ascii="Calibri Light" w:hAnsi="Calibri Light"/>
        </w:rPr>
        <w:t xml:space="preserve">. </w:t>
      </w:r>
    </w:p>
    <w:p w14:paraId="0F9BC060" w14:textId="77777777" w:rsidR="00F45F05" w:rsidRPr="00BE287C" w:rsidRDefault="00F45F05" w:rsidP="00731D31">
      <w:pPr>
        <w:spacing w:before="100" w:beforeAutospacing="1" w:after="100" w:afterAutospacing="1" w:line="276" w:lineRule="auto"/>
        <w:rPr>
          <w:rFonts w:ascii="Calibri Light" w:hAnsi="Calibri Light"/>
        </w:rPr>
      </w:pPr>
      <w:r w:rsidRPr="00BE287C">
        <w:rPr>
          <w:rFonts w:ascii="Calibri Light" w:hAnsi="Calibri Light"/>
        </w:rPr>
        <w:t>*</w:t>
      </w:r>
      <w:proofErr w:type="spellStart"/>
      <w:r w:rsidRPr="00BE287C">
        <w:rPr>
          <w:rFonts w:ascii="Calibri Light" w:hAnsi="Calibri Light"/>
        </w:rPr>
        <w:t>Flokuliantų</w:t>
      </w:r>
      <w:proofErr w:type="spellEnd"/>
      <w:r w:rsidRPr="00BE287C">
        <w:rPr>
          <w:rFonts w:ascii="Calibri Light" w:hAnsi="Calibri Light"/>
        </w:rPr>
        <w:t xml:space="preserve"> dozės skaičiuojamos pagal perkamo produkto masę (kg).</w:t>
      </w:r>
    </w:p>
    <w:p w14:paraId="652FEBA1" w14:textId="77777777" w:rsidR="002A33D1" w:rsidRPr="00BE287C" w:rsidRDefault="002A33D1" w:rsidP="002A33D1">
      <w:pPr>
        <w:jc w:val="both"/>
        <w:rPr>
          <w:rFonts w:ascii="Calibri Light" w:hAnsi="Calibri Light"/>
          <w:color w:val="FFFFFF"/>
        </w:rPr>
      </w:pPr>
      <w:r w:rsidRPr="00BE287C">
        <w:rPr>
          <w:rFonts w:ascii="Calibri Light" w:hAnsi="Calibri Light"/>
          <w:color w:val="FFFFFF"/>
        </w:rPr>
        <w:t>Suderinta:</w:t>
      </w:r>
    </w:p>
    <w:p w14:paraId="7A6F67A3" w14:textId="77777777" w:rsidR="002A33D1" w:rsidRPr="00BE287C" w:rsidRDefault="002A33D1" w:rsidP="002A33D1">
      <w:pPr>
        <w:jc w:val="both"/>
        <w:rPr>
          <w:rFonts w:ascii="Calibri Light" w:hAnsi="Calibri Light"/>
          <w:iCs/>
          <w:color w:val="FFFFFF"/>
        </w:rPr>
      </w:pPr>
      <w:r w:rsidRPr="00BE287C">
        <w:rPr>
          <w:rFonts w:ascii="Calibri Light" w:hAnsi="Calibri Light"/>
          <w:iCs/>
          <w:color w:val="FFFFFF"/>
        </w:rPr>
        <w:t>Nuotekų departamento vadovas</w:t>
      </w:r>
    </w:p>
    <w:p w14:paraId="0EBB931B" w14:textId="576A3E95" w:rsidR="0032476D" w:rsidRPr="00BE287C" w:rsidRDefault="0032476D" w:rsidP="002A33D1">
      <w:pPr>
        <w:rPr>
          <w:rFonts w:ascii="Calibri Light" w:hAnsi="Calibri Light"/>
        </w:rPr>
      </w:pPr>
    </w:p>
    <w:sectPr w:rsidR="0032476D" w:rsidRPr="00BE287C" w:rsidSect="00952F95">
      <w:headerReference w:type="default" r:id="rId7"/>
      <w:pgSz w:w="11906" w:h="16838"/>
      <w:pgMar w:top="851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2BB7" w14:textId="77777777" w:rsidR="00B00995" w:rsidRDefault="00B00995" w:rsidP="00E03577">
      <w:r>
        <w:separator/>
      </w:r>
    </w:p>
  </w:endnote>
  <w:endnote w:type="continuationSeparator" w:id="0">
    <w:p w14:paraId="0875ED1C" w14:textId="77777777" w:rsidR="00B00995" w:rsidRDefault="00B00995" w:rsidP="00E0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7BC4F" w14:textId="77777777" w:rsidR="00B00995" w:rsidRDefault="00B00995" w:rsidP="00E03577">
      <w:r>
        <w:separator/>
      </w:r>
    </w:p>
  </w:footnote>
  <w:footnote w:type="continuationSeparator" w:id="0">
    <w:p w14:paraId="40AC2AE6" w14:textId="77777777" w:rsidR="00B00995" w:rsidRDefault="00B00995" w:rsidP="00E03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54AB" w14:textId="77777777" w:rsidR="00E03577" w:rsidRDefault="00E03577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21B46">
      <w:rPr>
        <w:noProof/>
      </w:rPr>
      <w:t>3</w:t>
    </w:r>
    <w:r>
      <w:fldChar w:fldCharType="end"/>
    </w:r>
  </w:p>
  <w:p w14:paraId="67AEE502" w14:textId="77777777" w:rsidR="00E03577" w:rsidRDefault="00E035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93F"/>
    <w:multiLevelType w:val="hybridMultilevel"/>
    <w:tmpl w:val="DC5AE61A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6B56DF"/>
    <w:multiLevelType w:val="hybridMultilevel"/>
    <w:tmpl w:val="02FE37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1976F2"/>
    <w:multiLevelType w:val="hybridMultilevel"/>
    <w:tmpl w:val="7270D01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859F9"/>
    <w:multiLevelType w:val="multilevel"/>
    <w:tmpl w:val="646E4A1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50"/>
        </w:tabs>
        <w:ind w:left="1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70"/>
        </w:tabs>
        <w:ind w:left="2370" w:hanging="1800"/>
      </w:pPr>
      <w:rPr>
        <w:rFonts w:hint="default"/>
      </w:rPr>
    </w:lvl>
  </w:abstractNum>
  <w:abstractNum w:abstractNumId="4" w15:restartNumberingAfterBreak="0">
    <w:nsid w:val="1E887BD8"/>
    <w:multiLevelType w:val="hybridMultilevel"/>
    <w:tmpl w:val="CF3841C0"/>
    <w:lvl w:ilvl="0" w:tplc="EA86B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B2E17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A7AA7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BD6724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85CE58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9B670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B60A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ECCD3E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46E37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1183EEA"/>
    <w:multiLevelType w:val="hybridMultilevel"/>
    <w:tmpl w:val="F6B28B54"/>
    <w:lvl w:ilvl="0" w:tplc="5BEE505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B74120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40806BC"/>
    <w:multiLevelType w:val="hybridMultilevel"/>
    <w:tmpl w:val="2F46E432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522837"/>
    <w:multiLevelType w:val="hybridMultilevel"/>
    <w:tmpl w:val="ABF45E34"/>
    <w:lvl w:ilvl="0" w:tplc="53C4E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1B3D90"/>
    <w:multiLevelType w:val="hybridMultilevel"/>
    <w:tmpl w:val="004A5A8A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572627"/>
    <w:multiLevelType w:val="hybridMultilevel"/>
    <w:tmpl w:val="B14C53DC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2D05F0"/>
    <w:multiLevelType w:val="hybridMultilevel"/>
    <w:tmpl w:val="D256CFCA"/>
    <w:lvl w:ilvl="0" w:tplc="0427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2B91762"/>
    <w:multiLevelType w:val="hybridMultilevel"/>
    <w:tmpl w:val="17602E14"/>
    <w:lvl w:ilvl="0" w:tplc="1D7ECB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24998"/>
    <w:multiLevelType w:val="hybridMultilevel"/>
    <w:tmpl w:val="0EA09184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2782DD1"/>
    <w:multiLevelType w:val="hybridMultilevel"/>
    <w:tmpl w:val="D4264C3C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8D55751"/>
    <w:multiLevelType w:val="hybridMultilevel"/>
    <w:tmpl w:val="028E641E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BB70173"/>
    <w:multiLevelType w:val="hybridMultilevel"/>
    <w:tmpl w:val="36223832"/>
    <w:lvl w:ilvl="0" w:tplc="C120A54E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 w15:restartNumberingAfterBreak="0">
    <w:nsid w:val="4CB27C23"/>
    <w:multiLevelType w:val="hybridMultilevel"/>
    <w:tmpl w:val="03368560"/>
    <w:lvl w:ilvl="0" w:tplc="36A0DF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E567247"/>
    <w:multiLevelType w:val="multilevel"/>
    <w:tmpl w:val="E32476B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1"/>
        </w:tabs>
        <w:ind w:left="21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F193CC5"/>
    <w:multiLevelType w:val="hybridMultilevel"/>
    <w:tmpl w:val="0B60D664"/>
    <w:lvl w:ilvl="0" w:tplc="9A786B1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284D6F2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215F20"/>
    <w:multiLevelType w:val="hybridMultilevel"/>
    <w:tmpl w:val="DF5A1876"/>
    <w:lvl w:ilvl="0" w:tplc="824C0C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F6B6ECE"/>
    <w:multiLevelType w:val="hybridMultilevel"/>
    <w:tmpl w:val="814C9F02"/>
    <w:lvl w:ilvl="0" w:tplc="A0EE4DA0">
      <w:start w:val="1"/>
      <w:numFmt w:val="decimal"/>
      <w:lvlText w:val="%1."/>
      <w:lvlJc w:val="left"/>
      <w:pPr>
        <w:ind w:left="75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70" w:hanging="360"/>
      </w:pPr>
    </w:lvl>
    <w:lvl w:ilvl="2" w:tplc="0427001B" w:tentative="1">
      <w:start w:val="1"/>
      <w:numFmt w:val="lowerRoman"/>
      <w:lvlText w:val="%3."/>
      <w:lvlJc w:val="right"/>
      <w:pPr>
        <w:ind w:left="2190" w:hanging="180"/>
      </w:pPr>
    </w:lvl>
    <w:lvl w:ilvl="3" w:tplc="0427000F" w:tentative="1">
      <w:start w:val="1"/>
      <w:numFmt w:val="decimal"/>
      <w:lvlText w:val="%4."/>
      <w:lvlJc w:val="left"/>
      <w:pPr>
        <w:ind w:left="2910" w:hanging="360"/>
      </w:pPr>
    </w:lvl>
    <w:lvl w:ilvl="4" w:tplc="04270019" w:tentative="1">
      <w:start w:val="1"/>
      <w:numFmt w:val="lowerLetter"/>
      <w:lvlText w:val="%5."/>
      <w:lvlJc w:val="left"/>
      <w:pPr>
        <w:ind w:left="3630" w:hanging="360"/>
      </w:pPr>
    </w:lvl>
    <w:lvl w:ilvl="5" w:tplc="0427001B" w:tentative="1">
      <w:start w:val="1"/>
      <w:numFmt w:val="lowerRoman"/>
      <w:lvlText w:val="%6."/>
      <w:lvlJc w:val="right"/>
      <w:pPr>
        <w:ind w:left="4350" w:hanging="180"/>
      </w:pPr>
    </w:lvl>
    <w:lvl w:ilvl="6" w:tplc="0427000F" w:tentative="1">
      <w:start w:val="1"/>
      <w:numFmt w:val="decimal"/>
      <w:lvlText w:val="%7."/>
      <w:lvlJc w:val="left"/>
      <w:pPr>
        <w:ind w:left="5070" w:hanging="360"/>
      </w:pPr>
    </w:lvl>
    <w:lvl w:ilvl="7" w:tplc="04270019" w:tentative="1">
      <w:start w:val="1"/>
      <w:numFmt w:val="lowerLetter"/>
      <w:lvlText w:val="%8."/>
      <w:lvlJc w:val="left"/>
      <w:pPr>
        <w:ind w:left="5790" w:hanging="360"/>
      </w:pPr>
    </w:lvl>
    <w:lvl w:ilvl="8" w:tplc="0427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51016682"/>
    <w:multiLevelType w:val="hybridMultilevel"/>
    <w:tmpl w:val="0004E5E4"/>
    <w:lvl w:ilvl="0" w:tplc="11CC39C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8057D9"/>
    <w:multiLevelType w:val="hybridMultilevel"/>
    <w:tmpl w:val="60FAD6E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5A769C"/>
    <w:multiLevelType w:val="hybridMultilevel"/>
    <w:tmpl w:val="66F0885A"/>
    <w:lvl w:ilvl="0" w:tplc="008C5BA0">
      <w:start w:val="1"/>
      <w:numFmt w:val="upperRoman"/>
      <w:lvlText w:val="%1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 w15:restartNumberingAfterBreak="0">
    <w:nsid w:val="53633645"/>
    <w:multiLevelType w:val="hybridMultilevel"/>
    <w:tmpl w:val="8628417A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BB4814"/>
    <w:multiLevelType w:val="hybridMultilevel"/>
    <w:tmpl w:val="D0A84E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20A06"/>
    <w:multiLevelType w:val="hybridMultilevel"/>
    <w:tmpl w:val="8D8EEDF4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0658EB"/>
    <w:multiLevelType w:val="hybridMultilevel"/>
    <w:tmpl w:val="BE18359A"/>
    <w:lvl w:ilvl="0" w:tplc="0E1A54B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6" w:hanging="360"/>
      </w:pPr>
    </w:lvl>
    <w:lvl w:ilvl="2" w:tplc="0427001B" w:tentative="1">
      <w:start w:val="1"/>
      <w:numFmt w:val="lowerRoman"/>
      <w:lvlText w:val="%3."/>
      <w:lvlJc w:val="right"/>
      <w:pPr>
        <w:ind w:left="1976" w:hanging="180"/>
      </w:pPr>
    </w:lvl>
    <w:lvl w:ilvl="3" w:tplc="0427000F" w:tentative="1">
      <w:start w:val="1"/>
      <w:numFmt w:val="decimal"/>
      <w:lvlText w:val="%4."/>
      <w:lvlJc w:val="left"/>
      <w:pPr>
        <w:ind w:left="2696" w:hanging="360"/>
      </w:pPr>
    </w:lvl>
    <w:lvl w:ilvl="4" w:tplc="04270019" w:tentative="1">
      <w:start w:val="1"/>
      <w:numFmt w:val="lowerLetter"/>
      <w:lvlText w:val="%5."/>
      <w:lvlJc w:val="left"/>
      <w:pPr>
        <w:ind w:left="3416" w:hanging="360"/>
      </w:pPr>
    </w:lvl>
    <w:lvl w:ilvl="5" w:tplc="0427001B" w:tentative="1">
      <w:start w:val="1"/>
      <w:numFmt w:val="lowerRoman"/>
      <w:lvlText w:val="%6."/>
      <w:lvlJc w:val="right"/>
      <w:pPr>
        <w:ind w:left="4136" w:hanging="180"/>
      </w:pPr>
    </w:lvl>
    <w:lvl w:ilvl="6" w:tplc="0427000F" w:tentative="1">
      <w:start w:val="1"/>
      <w:numFmt w:val="decimal"/>
      <w:lvlText w:val="%7."/>
      <w:lvlJc w:val="left"/>
      <w:pPr>
        <w:ind w:left="4856" w:hanging="360"/>
      </w:pPr>
    </w:lvl>
    <w:lvl w:ilvl="7" w:tplc="04270019" w:tentative="1">
      <w:start w:val="1"/>
      <w:numFmt w:val="lowerLetter"/>
      <w:lvlText w:val="%8."/>
      <w:lvlJc w:val="left"/>
      <w:pPr>
        <w:ind w:left="5576" w:hanging="360"/>
      </w:pPr>
    </w:lvl>
    <w:lvl w:ilvl="8" w:tplc="0427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8" w15:restartNumberingAfterBreak="0">
    <w:nsid w:val="58673B59"/>
    <w:multiLevelType w:val="hybridMultilevel"/>
    <w:tmpl w:val="667AF66A"/>
    <w:lvl w:ilvl="0" w:tplc="CB2E4C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98462328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A2F5C19"/>
    <w:multiLevelType w:val="hybridMultilevel"/>
    <w:tmpl w:val="9904C6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BC4ABC"/>
    <w:multiLevelType w:val="hybridMultilevel"/>
    <w:tmpl w:val="91AE630E"/>
    <w:lvl w:ilvl="0" w:tplc="042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D3CF4"/>
    <w:multiLevelType w:val="hybridMultilevel"/>
    <w:tmpl w:val="3EEC2F16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B1120E"/>
    <w:multiLevelType w:val="hybridMultilevel"/>
    <w:tmpl w:val="B35447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19009F"/>
    <w:multiLevelType w:val="hybridMultilevel"/>
    <w:tmpl w:val="F9B8C85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4770B6"/>
    <w:multiLevelType w:val="hybridMultilevel"/>
    <w:tmpl w:val="2F7C1536"/>
    <w:lvl w:ilvl="0" w:tplc="F056B4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B0E52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8424E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75AE4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260C42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3B61C8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B56B09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1C2CC7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95CCBC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EE56399"/>
    <w:multiLevelType w:val="hybridMultilevel"/>
    <w:tmpl w:val="D0586F24"/>
    <w:lvl w:ilvl="0" w:tplc="0427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914708491">
    <w:abstractNumId w:val="7"/>
  </w:num>
  <w:num w:numId="2" w16cid:durableId="2037729038">
    <w:abstractNumId w:val="34"/>
  </w:num>
  <w:num w:numId="3" w16cid:durableId="522209376">
    <w:abstractNumId w:val="28"/>
  </w:num>
  <w:num w:numId="4" w16cid:durableId="1315834983">
    <w:abstractNumId w:val="3"/>
  </w:num>
  <w:num w:numId="5" w16cid:durableId="178673426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44710101">
    <w:abstractNumId w:val="25"/>
  </w:num>
  <w:num w:numId="7" w16cid:durableId="6288277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2987871">
    <w:abstractNumId w:val="5"/>
  </w:num>
  <w:num w:numId="9" w16cid:durableId="297803809">
    <w:abstractNumId w:val="17"/>
  </w:num>
  <w:num w:numId="10" w16cid:durableId="1408268105">
    <w:abstractNumId w:val="18"/>
  </w:num>
  <w:num w:numId="11" w16cid:durableId="72515378">
    <w:abstractNumId w:val="21"/>
  </w:num>
  <w:num w:numId="12" w16cid:durableId="1881238575">
    <w:abstractNumId w:val="2"/>
  </w:num>
  <w:num w:numId="13" w16cid:durableId="232160551">
    <w:abstractNumId w:val="19"/>
  </w:num>
  <w:num w:numId="14" w16cid:durableId="155607708">
    <w:abstractNumId w:val="23"/>
  </w:num>
  <w:num w:numId="15" w16cid:durableId="1250970378">
    <w:abstractNumId w:val="35"/>
  </w:num>
  <w:num w:numId="16" w16cid:durableId="1893497978">
    <w:abstractNumId w:val="9"/>
  </w:num>
  <w:num w:numId="17" w16cid:durableId="731655909">
    <w:abstractNumId w:val="31"/>
  </w:num>
  <w:num w:numId="18" w16cid:durableId="981075939">
    <w:abstractNumId w:val="26"/>
  </w:num>
  <w:num w:numId="19" w16cid:durableId="925572546">
    <w:abstractNumId w:val="12"/>
  </w:num>
  <w:num w:numId="20" w16cid:durableId="1233546629">
    <w:abstractNumId w:val="0"/>
  </w:num>
  <w:num w:numId="21" w16cid:durableId="1649673157">
    <w:abstractNumId w:val="14"/>
  </w:num>
  <w:num w:numId="22" w16cid:durableId="1262492630">
    <w:abstractNumId w:val="6"/>
  </w:num>
  <w:num w:numId="23" w16cid:durableId="233004964">
    <w:abstractNumId w:val="8"/>
  </w:num>
  <w:num w:numId="24" w16cid:durableId="1384063898">
    <w:abstractNumId w:val="10"/>
  </w:num>
  <w:num w:numId="25" w16cid:durableId="56128108">
    <w:abstractNumId w:val="13"/>
  </w:num>
  <w:num w:numId="26" w16cid:durableId="1744058029">
    <w:abstractNumId w:val="15"/>
  </w:num>
  <w:num w:numId="27" w16cid:durableId="1317565052">
    <w:abstractNumId w:val="30"/>
  </w:num>
  <w:num w:numId="28" w16cid:durableId="13990114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40831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3674008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854286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640970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50179563">
    <w:abstractNumId w:val="20"/>
  </w:num>
  <w:num w:numId="34" w16cid:durableId="1596135571">
    <w:abstractNumId w:val="27"/>
  </w:num>
  <w:num w:numId="35" w16cid:durableId="71515040">
    <w:abstractNumId w:val="11"/>
  </w:num>
  <w:num w:numId="36" w16cid:durableId="5493393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27"/>
    <w:rsid w:val="000161F0"/>
    <w:rsid w:val="00022C56"/>
    <w:rsid w:val="000262F8"/>
    <w:rsid w:val="00034C5C"/>
    <w:rsid w:val="00040A37"/>
    <w:rsid w:val="000578C6"/>
    <w:rsid w:val="00060AF6"/>
    <w:rsid w:val="00061C0F"/>
    <w:rsid w:val="000738B1"/>
    <w:rsid w:val="00074F37"/>
    <w:rsid w:val="000817F5"/>
    <w:rsid w:val="00084E53"/>
    <w:rsid w:val="000865B4"/>
    <w:rsid w:val="0008776E"/>
    <w:rsid w:val="00092436"/>
    <w:rsid w:val="000956AA"/>
    <w:rsid w:val="000A0C6C"/>
    <w:rsid w:val="000A40AF"/>
    <w:rsid w:val="000A6D9D"/>
    <w:rsid w:val="000A75C0"/>
    <w:rsid w:val="000C7054"/>
    <w:rsid w:val="000C78EE"/>
    <w:rsid w:val="000D7DA4"/>
    <w:rsid w:val="000E3E3A"/>
    <w:rsid w:val="000E40F2"/>
    <w:rsid w:val="000F471E"/>
    <w:rsid w:val="00106068"/>
    <w:rsid w:val="00111C7A"/>
    <w:rsid w:val="00115840"/>
    <w:rsid w:val="001254DE"/>
    <w:rsid w:val="00125B8E"/>
    <w:rsid w:val="0013066E"/>
    <w:rsid w:val="00131F03"/>
    <w:rsid w:val="00162D2D"/>
    <w:rsid w:val="00164A74"/>
    <w:rsid w:val="001703E9"/>
    <w:rsid w:val="00176A5C"/>
    <w:rsid w:val="00181CFC"/>
    <w:rsid w:val="001879C4"/>
    <w:rsid w:val="00196328"/>
    <w:rsid w:val="001A1252"/>
    <w:rsid w:val="001A20FD"/>
    <w:rsid w:val="001B154A"/>
    <w:rsid w:val="001C6B9B"/>
    <w:rsid w:val="001C6F70"/>
    <w:rsid w:val="001D07ED"/>
    <w:rsid w:val="001D0BD0"/>
    <w:rsid w:val="001D75D1"/>
    <w:rsid w:val="001E2B04"/>
    <w:rsid w:val="002013B2"/>
    <w:rsid w:val="002021AA"/>
    <w:rsid w:val="00211A59"/>
    <w:rsid w:val="00216EDE"/>
    <w:rsid w:val="00217B36"/>
    <w:rsid w:val="00225FC4"/>
    <w:rsid w:val="00230B60"/>
    <w:rsid w:val="00234FB8"/>
    <w:rsid w:val="00235766"/>
    <w:rsid w:val="00245974"/>
    <w:rsid w:val="002515A6"/>
    <w:rsid w:val="00267E00"/>
    <w:rsid w:val="00270268"/>
    <w:rsid w:val="00273D51"/>
    <w:rsid w:val="00274C1C"/>
    <w:rsid w:val="0028005D"/>
    <w:rsid w:val="00281288"/>
    <w:rsid w:val="0028420E"/>
    <w:rsid w:val="00287C5F"/>
    <w:rsid w:val="00290239"/>
    <w:rsid w:val="002A33D1"/>
    <w:rsid w:val="002A4A48"/>
    <w:rsid w:val="002B1A70"/>
    <w:rsid w:val="002B3BE2"/>
    <w:rsid w:val="002B5A1B"/>
    <w:rsid w:val="002B5B92"/>
    <w:rsid w:val="002B6CB9"/>
    <w:rsid w:val="002C5FA2"/>
    <w:rsid w:val="002E6204"/>
    <w:rsid w:val="002E68F0"/>
    <w:rsid w:val="002F499A"/>
    <w:rsid w:val="00300852"/>
    <w:rsid w:val="00303B27"/>
    <w:rsid w:val="00315241"/>
    <w:rsid w:val="00315B3B"/>
    <w:rsid w:val="0032476D"/>
    <w:rsid w:val="00332698"/>
    <w:rsid w:val="0034156A"/>
    <w:rsid w:val="00353F5E"/>
    <w:rsid w:val="0037716A"/>
    <w:rsid w:val="0038134D"/>
    <w:rsid w:val="00385109"/>
    <w:rsid w:val="00390B76"/>
    <w:rsid w:val="0039519D"/>
    <w:rsid w:val="003B1F7F"/>
    <w:rsid w:val="003C0B43"/>
    <w:rsid w:val="003C2045"/>
    <w:rsid w:val="003C228F"/>
    <w:rsid w:val="003D5A63"/>
    <w:rsid w:val="003D5DEA"/>
    <w:rsid w:val="003D7FD8"/>
    <w:rsid w:val="003E4E1C"/>
    <w:rsid w:val="003E4FE1"/>
    <w:rsid w:val="003E73C5"/>
    <w:rsid w:val="003F0450"/>
    <w:rsid w:val="003F63EE"/>
    <w:rsid w:val="004030C0"/>
    <w:rsid w:val="00405344"/>
    <w:rsid w:val="00406557"/>
    <w:rsid w:val="00413899"/>
    <w:rsid w:val="00414844"/>
    <w:rsid w:val="00421B46"/>
    <w:rsid w:val="00423127"/>
    <w:rsid w:val="00445ACC"/>
    <w:rsid w:val="004528F8"/>
    <w:rsid w:val="00464338"/>
    <w:rsid w:val="004652DF"/>
    <w:rsid w:val="00471559"/>
    <w:rsid w:val="00495968"/>
    <w:rsid w:val="004A1024"/>
    <w:rsid w:val="004A79F5"/>
    <w:rsid w:val="004B2732"/>
    <w:rsid w:val="004C4384"/>
    <w:rsid w:val="004E1EDC"/>
    <w:rsid w:val="004E56DC"/>
    <w:rsid w:val="004F4DDF"/>
    <w:rsid w:val="0050141F"/>
    <w:rsid w:val="00501530"/>
    <w:rsid w:val="00504857"/>
    <w:rsid w:val="00507476"/>
    <w:rsid w:val="00532176"/>
    <w:rsid w:val="0053542F"/>
    <w:rsid w:val="0054033B"/>
    <w:rsid w:val="00540CDD"/>
    <w:rsid w:val="00542F47"/>
    <w:rsid w:val="00553254"/>
    <w:rsid w:val="00556014"/>
    <w:rsid w:val="00560864"/>
    <w:rsid w:val="005653DA"/>
    <w:rsid w:val="0057086B"/>
    <w:rsid w:val="00574896"/>
    <w:rsid w:val="00591F95"/>
    <w:rsid w:val="0059372F"/>
    <w:rsid w:val="00593BD9"/>
    <w:rsid w:val="00595C92"/>
    <w:rsid w:val="005A3BD4"/>
    <w:rsid w:val="005C0DEA"/>
    <w:rsid w:val="005C63CA"/>
    <w:rsid w:val="005D2AAD"/>
    <w:rsid w:val="005E74DA"/>
    <w:rsid w:val="005F4212"/>
    <w:rsid w:val="005F4687"/>
    <w:rsid w:val="006069F6"/>
    <w:rsid w:val="00611288"/>
    <w:rsid w:val="00621BDA"/>
    <w:rsid w:val="00625A49"/>
    <w:rsid w:val="00632E49"/>
    <w:rsid w:val="00635416"/>
    <w:rsid w:val="00642CFF"/>
    <w:rsid w:val="00650D7E"/>
    <w:rsid w:val="00661EB7"/>
    <w:rsid w:val="00666DB3"/>
    <w:rsid w:val="00682918"/>
    <w:rsid w:val="00685BC7"/>
    <w:rsid w:val="00693CC9"/>
    <w:rsid w:val="006A0239"/>
    <w:rsid w:val="006A14D4"/>
    <w:rsid w:val="006A65C9"/>
    <w:rsid w:val="006B293F"/>
    <w:rsid w:val="006C0837"/>
    <w:rsid w:val="006D3A2E"/>
    <w:rsid w:val="006E2533"/>
    <w:rsid w:val="006F2AD4"/>
    <w:rsid w:val="006F3940"/>
    <w:rsid w:val="006F6397"/>
    <w:rsid w:val="006F68FE"/>
    <w:rsid w:val="00702B4D"/>
    <w:rsid w:val="00731053"/>
    <w:rsid w:val="00731D31"/>
    <w:rsid w:val="0078426A"/>
    <w:rsid w:val="00786C38"/>
    <w:rsid w:val="007C15A1"/>
    <w:rsid w:val="007C16A3"/>
    <w:rsid w:val="007C5D28"/>
    <w:rsid w:val="007C7077"/>
    <w:rsid w:val="007D12C7"/>
    <w:rsid w:val="007E1EEA"/>
    <w:rsid w:val="007F65E6"/>
    <w:rsid w:val="008173F2"/>
    <w:rsid w:val="00826927"/>
    <w:rsid w:val="00846C14"/>
    <w:rsid w:val="00851F80"/>
    <w:rsid w:val="00853D3B"/>
    <w:rsid w:val="00875197"/>
    <w:rsid w:val="00875DA6"/>
    <w:rsid w:val="00881284"/>
    <w:rsid w:val="008813D8"/>
    <w:rsid w:val="0089515D"/>
    <w:rsid w:val="008963F9"/>
    <w:rsid w:val="008C1EDA"/>
    <w:rsid w:val="008C78A8"/>
    <w:rsid w:val="008E1A1D"/>
    <w:rsid w:val="008F2DBC"/>
    <w:rsid w:val="008F6AD4"/>
    <w:rsid w:val="008F7201"/>
    <w:rsid w:val="009122D2"/>
    <w:rsid w:val="00914A6F"/>
    <w:rsid w:val="00947797"/>
    <w:rsid w:val="00952F95"/>
    <w:rsid w:val="00956BB8"/>
    <w:rsid w:val="00973A5F"/>
    <w:rsid w:val="00982540"/>
    <w:rsid w:val="00982CD3"/>
    <w:rsid w:val="0098505A"/>
    <w:rsid w:val="00996A23"/>
    <w:rsid w:val="009978C0"/>
    <w:rsid w:val="009B203F"/>
    <w:rsid w:val="009B2A20"/>
    <w:rsid w:val="009C0BA0"/>
    <w:rsid w:val="009C20F7"/>
    <w:rsid w:val="009C28CD"/>
    <w:rsid w:val="009D064D"/>
    <w:rsid w:val="009D4B03"/>
    <w:rsid w:val="009D7AEA"/>
    <w:rsid w:val="009E0F9A"/>
    <w:rsid w:val="009E6163"/>
    <w:rsid w:val="00A01818"/>
    <w:rsid w:val="00A11D58"/>
    <w:rsid w:val="00A13824"/>
    <w:rsid w:val="00A40119"/>
    <w:rsid w:val="00A55CF8"/>
    <w:rsid w:val="00A83559"/>
    <w:rsid w:val="00A85251"/>
    <w:rsid w:val="00A91B63"/>
    <w:rsid w:val="00AB050E"/>
    <w:rsid w:val="00AB3770"/>
    <w:rsid w:val="00AB62B5"/>
    <w:rsid w:val="00AC596D"/>
    <w:rsid w:val="00AD4503"/>
    <w:rsid w:val="00AE0584"/>
    <w:rsid w:val="00AE1D85"/>
    <w:rsid w:val="00AF4627"/>
    <w:rsid w:val="00B002CF"/>
    <w:rsid w:val="00B00995"/>
    <w:rsid w:val="00B13FA9"/>
    <w:rsid w:val="00B41949"/>
    <w:rsid w:val="00B44BF9"/>
    <w:rsid w:val="00B4696A"/>
    <w:rsid w:val="00B57519"/>
    <w:rsid w:val="00B60A06"/>
    <w:rsid w:val="00B63672"/>
    <w:rsid w:val="00B735E2"/>
    <w:rsid w:val="00B77469"/>
    <w:rsid w:val="00B77B98"/>
    <w:rsid w:val="00BA3CB8"/>
    <w:rsid w:val="00BA7C0B"/>
    <w:rsid w:val="00BB6389"/>
    <w:rsid w:val="00BD0683"/>
    <w:rsid w:val="00BE287C"/>
    <w:rsid w:val="00BE5382"/>
    <w:rsid w:val="00BF656D"/>
    <w:rsid w:val="00BF6BEC"/>
    <w:rsid w:val="00C03061"/>
    <w:rsid w:val="00C07C70"/>
    <w:rsid w:val="00C13FEB"/>
    <w:rsid w:val="00C24B96"/>
    <w:rsid w:val="00C33D30"/>
    <w:rsid w:val="00C45503"/>
    <w:rsid w:val="00C5328E"/>
    <w:rsid w:val="00C80E6C"/>
    <w:rsid w:val="00C82693"/>
    <w:rsid w:val="00C908C3"/>
    <w:rsid w:val="00C93E6D"/>
    <w:rsid w:val="00C965DF"/>
    <w:rsid w:val="00CA0761"/>
    <w:rsid w:val="00CA4EE2"/>
    <w:rsid w:val="00CA78D6"/>
    <w:rsid w:val="00CA7F8B"/>
    <w:rsid w:val="00CB07DD"/>
    <w:rsid w:val="00CB086C"/>
    <w:rsid w:val="00CB3CD9"/>
    <w:rsid w:val="00CB5997"/>
    <w:rsid w:val="00CC3094"/>
    <w:rsid w:val="00CD0EDF"/>
    <w:rsid w:val="00CE1042"/>
    <w:rsid w:val="00CE1613"/>
    <w:rsid w:val="00CF2389"/>
    <w:rsid w:val="00CF245B"/>
    <w:rsid w:val="00CF4526"/>
    <w:rsid w:val="00CF5F23"/>
    <w:rsid w:val="00CF674A"/>
    <w:rsid w:val="00D01840"/>
    <w:rsid w:val="00D05DE9"/>
    <w:rsid w:val="00D16147"/>
    <w:rsid w:val="00D17B0A"/>
    <w:rsid w:val="00D2409A"/>
    <w:rsid w:val="00D2662C"/>
    <w:rsid w:val="00D35ABB"/>
    <w:rsid w:val="00D43157"/>
    <w:rsid w:val="00D63AC7"/>
    <w:rsid w:val="00D6520A"/>
    <w:rsid w:val="00D86446"/>
    <w:rsid w:val="00D91BEA"/>
    <w:rsid w:val="00D91C6A"/>
    <w:rsid w:val="00D95405"/>
    <w:rsid w:val="00D9745C"/>
    <w:rsid w:val="00DA4F08"/>
    <w:rsid w:val="00DB192A"/>
    <w:rsid w:val="00DC17F5"/>
    <w:rsid w:val="00DC5A80"/>
    <w:rsid w:val="00DE382F"/>
    <w:rsid w:val="00DF1DBC"/>
    <w:rsid w:val="00E00211"/>
    <w:rsid w:val="00E011E4"/>
    <w:rsid w:val="00E01F3D"/>
    <w:rsid w:val="00E03577"/>
    <w:rsid w:val="00E03DC9"/>
    <w:rsid w:val="00E15282"/>
    <w:rsid w:val="00E306BA"/>
    <w:rsid w:val="00E336ED"/>
    <w:rsid w:val="00E45152"/>
    <w:rsid w:val="00E60C6E"/>
    <w:rsid w:val="00E730BC"/>
    <w:rsid w:val="00E86F32"/>
    <w:rsid w:val="00E90E90"/>
    <w:rsid w:val="00E91A81"/>
    <w:rsid w:val="00E932D7"/>
    <w:rsid w:val="00E939E0"/>
    <w:rsid w:val="00EB11A8"/>
    <w:rsid w:val="00EB35F3"/>
    <w:rsid w:val="00EB5942"/>
    <w:rsid w:val="00EC3D5B"/>
    <w:rsid w:val="00EC49F6"/>
    <w:rsid w:val="00EC50B3"/>
    <w:rsid w:val="00ED3E10"/>
    <w:rsid w:val="00ED6A59"/>
    <w:rsid w:val="00EE3075"/>
    <w:rsid w:val="00EE5B61"/>
    <w:rsid w:val="00F01E9C"/>
    <w:rsid w:val="00F136CD"/>
    <w:rsid w:val="00F16BCE"/>
    <w:rsid w:val="00F17248"/>
    <w:rsid w:val="00F3559D"/>
    <w:rsid w:val="00F3623E"/>
    <w:rsid w:val="00F36E38"/>
    <w:rsid w:val="00F41AD5"/>
    <w:rsid w:val="00F44709"/>
    <w:rsid w:val="00F45F05"/>
    <w:rsid w:val="00F61B13"/>
    <w:rsid w:val="00F61F59"/>
    <w:rsid w:val="00F6235B"/>
    <w:rsid w:val="00F64328"/>
    <w:rsid w:val="00F658B6"/>
    <w:rsid w:val="00F67ECF"/>
    <w:rsid w:val="00F735CF"/>
    <w:rsid w:val="00F856FC"/>
    <w:rsid w:val="00F942C2"/>
    <w:rsid w:val="00FA4CF0"/>
    <w:rsid w:val="00FA5A89"/>
    <w:rsid w:val="00FB1DF7"/>
    <w:rsid w:val="00FB53DE"/>
    <w:rsid w:val="00FD0CEB"/>
    <w:rsid w:val="00FD1F19"/>
    <w:rsid w:val="00FF054B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E778A8"/>
  <w15:chartTrackingRefBased/>
  <w15:docId w15:val="{40041025-8DDC-43F1-84AF-784F79DD0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AC596D"/>
    <w:pPr>
      <w:keepNext/>
      <w:jc w:val="both"/>
      <w:outlineLvl w:val="0"/>
    </w:pPr>
    <w:rPr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F45F0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AC596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Antrat4">
    <w:name w:val="heading 4"/>
    <w:basedOn w:val="prastasis"/>
    <w:next w:val="prastasis"/>
    <w:link w:val="Antrat4Diagrama"/>
    <w:qFormat/>
    <w:rsid w:val="0050153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AC596D"/>
    <w:pPr>
      <w:spacing w:before="240" w:after="60"/>
      <w:outlineLvl w:val="4"/>
    </w:pPr>
    <w:rPr>
      <w:b/>
      <w:bCs/>
      <w:i/>
      <w:iCs/>
      <w:sz w:val="26"/>
      <w:szCs w:val="26"/>
      <w:lang w:val="ru-RU"/>
    </w:rPr>
  </w:style>
  <w:style w:type="paragraph" w:styleId="Antrat6">
    <w:name w:val="heading 6"/>
    <w:basedOn w:val="prastasis"/>
    <w:next w:val="prastasis"/>
    <w:link w:val="Antrat6Diagrama"/>
    <w:qFormat/>
    <w:rsid w:val="00F45F05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F45F05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F45F05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F45F05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entrBold">
    <w:name w:val="CentrBold"/>
    <w:rsid w:val="003F0450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styleId="Pagrindinistekstas">
    <w:name w:val="Body Text"/>
    <w:aliases w:val=" Diagrama1 Diagrama, Diagrama1"/>
    <w:basedOn w:val="prastasis"/>
    <w:link w:val="PagrindinistekstasDiagrama"/>
    <w:rsid w:val="003F0450"/>
    <w:pPr>
      <w:spacing w:after="120"/>
    </w:pPr>
    <w:rPr>
      <w:szCs w:val="20"/>
    </w:rPr>
  </w:style>
  <w:style w:type="character" w:customStyle="1" w:styleId="PagrindinistekstasDiagrama">
    <w:name w:val="Pagrindinis tekstas Diagrama"/>
    <w:aliases w:val=" Diagrama1 Diagrama Diagrama, Diagrama1 Diagrama1"/>
    <w:link w:val="Pagrindinistekstas"/>
    <w:rsid w:val="003F0450"/>
    <w:rPr>
      <w:sz w:val="24"/>
      <w:lang w:val="lt-LT" w:eastAsia="lt-LT" w:bidi="ar-SA"/>
    </w:rPr>
  </w:style>
  <w:style w:type="paragraph" w:customStyle="1" w:styleId="Point1">
    <w:name w:val="Point 1"/>
    <w:basedOn w:val="prastasis"/>
    <w:rsid w:val="004C4384"/>
    <w:pPr>
      <w:spacing w:before="120" w:after="120"/>
      <w:ind w:left="1418" w:hanging="567"/>
      <w:jc w:val="both"/>
    </w:pPr>
    <w:rPr>
      <w:szCs w:val="20"/>
      <w:lang w:val="en-GB"/>
    </w:rPr>
  </w:style>
  <w:style w:type="table" w:styleId="Lentelstinklelis">
    <w:name w:val="Table Grid"/>
    <w:basedOn w:val="prastojilentel"/>
    <w:uiPriority w:val="59"/>
    <w:rsid w:val="0035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">
    <w:name w:val="caption"/>
    <w:basedOn w:val="prastasis"/>
    <w:next w:val="prastasis"/>
    <w:qFormat/>
    <w:rsid w:val="00274C1C"/>
    <w:pPr>
      <w:jc w:val="center"/>
    </w:pPr>
    <w:rPr>
      <w:b/>
      <w:sz w:val="28"/>
      <w:szCs w:val="20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AC596D"/>
    <w:pPr>
      <w:spacing w:after="120"/>
      <w:ind w:left="283"/>
    </w:pPr>
  </w:style>
  <w:style w:type="paragraph" w:styleId="Debesliotekstas">
    <w:name w:val="Balloon Text"/>
    <w:basedOn w:val="prastasis"/>
    <w:semiHidden/>
    <w:rsid w:val="00235766"/>
    <w:rPr>
      <w:rFonts w:ascii="Tahoma" w:hAnsi="Tahoma" w:cs="Tahoma"/>
      <w:sz w:val="16"/>
      <w:szCs w:val="16"/>
    </w:rPr>
  </w:style>
  <w:style w:type="paragraph" w:styleId="Pagrindinistekstas3">
    <w:name w:val="Body Text 3"/>
    <w:basedOn w:val="prastasis"/>
    <w:rsid w:val="00176A5C"/>
    <w:pPr>
      <w:spacing w:after="120"/>
    </w:pPr>
    <w:rPr>
      <w:sz w:val="16"/>
      <w:szCs w:val="16"/>
    </w:rPr>
  </w:style>
  <w:style w:type="paragraph" w:customStyle="1" w:styleId="Preformatted">
    <w:name w:val="Preformatted"/>
    <w:basedOn w:val="prastasis"/>
    <w:rsid w:val="00176A5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  <w:style w:type="character" w:styleId="HTMLspausdinimomainl">
    <w:name w:val="HTML Typewriter"/>
    <w:rsid w:val="00FA4CF0"/>
    <w:rPr>
      <w:rFonts w:ascii="Courier New" w:eastAsia="Courier New" w:hAnsi="Courier New" w:cs="Courier New"/>
      <w:sz w:val="20"/>
      <w:szCs w:val="20"/>
    </w:rPr>
  </w:style>
  <w:style w:type="character" w:styleId="Grietas">
    <w:name w:val="Strong"/>
    <w:qFormat/>
    <w:rsid w:val="009978C0"/>
    <w:rPr>
      <w:b/>
      <w:bCs/>
    </w:rPr>
  </w:style>
  <w:style w:type="character" w:styleId="Komentaronuoroda">
    <w:name w:val="annotation reference"/>
    <w:rsid w:val="00F67E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F67EC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67ECF"/>
  </w:style>
  <w:style w:type="paragraph" w:styleId="Komentarotema">
    <w:name w:val="annotation subject"/>
    <w:basedOn w:val="Komentarotekstas"/>
    <w:next w:val="Komentarotekstas"/>
    <w:link w:val="KomentarotemaDiagrama"/>
    <w:rsid w:val="00F67ECF"/>
    <w:rPr>
      <w:b/>
      <w:bCs/>
    </w:rPr>
  </w:style>
  <w:style w:type="character" w:customStyle="1" w:styleId="KomentarotemaDiagrama">
    <w:name w:val="Komentaro tema Diagrama"/>
    <w:link w:val="Komentarotema"/>
    <w:rsid w:val="00F67ECF"/>
    <w:rPr>
      <w:b/>
      <w:bCs/>
    </w:rPr>
  </w:style>
  <w:style w:type="paragraph" w:styleId="Pataisymai">
    <w:name w:val="Revision"/>
    <w:hidden/>
    <w:uiPriority w:val="99"/>
    <w:semiHidden/>
    <w:rsid w:val="00F67ECF"/>
    <w:rPr>
      <w:sz w:val="24"/>
      <w:szCs w:val="24"/>
    </w:rPr>
  </w:style>
  <w:style w:type="character" w:customStyle="1" w:styleId="Antrat2Diagrama">
    <w:name w:val="Antraštė 2 Diagrama"/>
    <w:link w:val="Antrat2"/>
    <w:rsid w:val="00F45F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6Diagrama">
    <w:name w:val="Antraštė 6 Diagrama"/>
    <w:link w:val="Antrat6"/>
    <w:rsid w:val="00F45F05"/>
    <w:rPr>
      <w:b/>
      <w:sz w:val="36"/>
    </w:rPr>
  </w:style>
  <w:style w:type="character" w:customStyle="1" w:styleId="Antrat7Diagrama">
    <w:name w:val="Antraštė 7 Diagrama"/>
    <w:link w:val="Antrat7"/>
    <w:rsid w:val="00F45F05"/>
    <w:rPr>
      <w:sz w:val="48"/>
    </w:rPr>
  </w:style>
  <w:style w:type="character" w:customStyle="1" w:styleId="Antrat8Diagrama">
    <w:name w:val="Antraštė 8 Diagrama"/>
    <w:link w:val="Antrat8"/>
    <w:rsid w:val="00F45F05"/>
    <w:rPr>
      <w:b/>
      <w:sz w:val="18"/>
    </w:rPr>
  </w:style>
  <w:style w:type="character" w:customStyle="1" w:styleId="Antrat9Diagrama">
    <w:name w:val="Antraštė 9 Diagrama"/>
    <w:link w:val="Antrat9"/>
    <w:rsid w:val="00F45F05"/>
    <w:rPr>
      <w:sz w:val="40"/>
    </w:rPr>
  </w:style>
  <w:style w:type="character" w:customStyle="1" w:styleId="Antrat1Diagrama">
    <w:name w:val="Antraštė 1 Diagrama"/>
    <w:link w:val="Antrat1"/>
    <w:rsid w:val="00F45F05"/>
    <w:rPr>
      <w:sz w:val="24"/>
    </w:rPr>
  </w:style>
  <w:style w:type="character" w:customStyle="1" w:styleId="Antrat3Diagrama">
    <w:name w:val="Antraštė 3 Diagrama"/>
    <w:link w:val="Antrat3"/>
    <w:rsid w:val="00F45F05"/>
    <w:rPr>
      <w:rFonts w:ascii="Arial" w:hAnsi="Arial" w:cs="Arial"/>
      <w:b/>
      <w:bCs/>
      <w:sz w:val="26"/>
      <w:szCs w:val="26"/>
      <w:lang w:val="ru-RU"/>
    </w:rPr>
  </w:style>
  <w:style w:type="character" w:customStyle="1" w:styleId="Antrat4Diagrama">
    <w:name w:val="Antraštė 4 Diagrama"/>
    <w:link w:val="Antrat4"/>
    <w:rsid w:val="00F45F05"/>
    <w:rPr>
      <w:b/>
      <w:bCs/>
      <w:sz w:val="28"/>
      <w:szCs w:val="28"/>
    </w:rPr>
  </w:style>
  <w:style w:type="character" w:customStyle="1" w:styleId="Antrat5Diagrama">
    <w:name w:val="Antraštė 5 Diagrama"/>
    <w:link w:val="Antrat5"/>
    <w:rsid w:val="00F45F05"/>
    <w:rPr>
      <w:b/>
      <w:bCs/>
      <w:i/>
      <w:iCs/>
      <w:sz w:val="26"/>
      <w:szCs w:val="26"/>
      <w:lang w:val="ru-RU"/>
    </w:rPr>
  </w:style>
  <w:style w:type="character" w:styleId="Hipersaitas">
    <w:name w:val="Hyperlink"/>
    <w:rsid w:val="00F45F05"/>
    <w:rPr>
      <w:color w:val="0000FF"/>
      <w:u w:val="single"/>
    </w:rPr>
  </w:style>
  <w:style w:type="paragraph" w:styleId="Antrats">
    <w:name w:val="header"/>
    <w:aliases w:val=" Diagrama6"/>
    <w:basedOn w:val="prastasis"/>
    <w:link w:val="AntratsDiagrama"/>
    <w:uiPriority w:val="99"/>
    <w:rsid w:val="00F45F05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aliases w:val=" Diagrama6 Diagrama"/>
    <w:link w:val="Antrats"/>
    <w:uiPriority w:val="99"/>
    <w:rsid w:val="00F45F05"/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F45F05"/>
    <w:rPr>
      <w:sz w:val="24"/>
      <w:szCs w:val="24"/>
    </w:rPr>
  </w:style>
  <w:style w:type="paragraph" w:styleId="Porat">
    <w:name w:val="footer"/>
    <w:basedOn w:val="prastasis"/>
    <w:link w:val="PoratDiagrama"/>
    <w:rsid w:val="00F45F05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PoratDiagrama">
    <w:name w:val="Poraštė Diagrama"/>
    <w:link w:val="Porat"/>
    <w:rsid w:val="00F45F05"/>
    <w:rPr>
      <w:sz w:val="24"/>
      <w:szCs w:val="24"/>
      <w:lang w:eastAsia="en-US"/>
    </w:rPr>
  </w:style>
  <w:style w:type="character" w:customStyle="1" w:styleId="parahead1">
    <w:name w:val="parahead1"/>
    <w:rsid w:val="00F45F05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Pagrindinistekstas1">
    <w:name w:val="Pagrindinis tekstas1"/>
    <w:rsid w:val="00F45F05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F45F05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styleId="HTMLiankstoformatuotas">
    <w:name w:val="HTML Preformatted"/>
    <w:aliases w:val=" Diagrama"/>
    <w:basedOn w:val="prastasis"/>
    <w:link w:val="HTMLiankstoformatuotasDiagrama"/>
    <w:rsid w:val="00F45F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aliases w:val=" Diagrama Diagrama"/>
    <w:link w:val="HTMLiankstoformatuotas"/>
    <w:rsid w:val="00F45F05"/>
    <w:rPr>
      <w:rFonts w:ascii="Courier New" w:hAnsi="Courier New" w:cs="Courier New"/>
    </w:rPr>
  </w:style>
  <w:style w:type="paragraph" w:customStyle="1" w:styleId="Patvirtinta">
    <w:name w:val="Patvirtinta"/>
    <w:rsid w:val="00F45F0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595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2734</Characters>
  <Application>Microsoft Office Word</Application>
  <DocSecurity>0</DocSecurity>
  <Lines>57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Ausrab</dc:creator>
  <cp:keywords/>
  <cp:lastModifiedBy>Miglė Kaminskienė</cp:lastModifiedBy>
  <cp:revision>6</cp:revision>
  <cp:lastPrinted>2011-01-03T11:10:00Z</cp:lastPrinted>
  <dcterms:created xsi:type="dcterms:W3CDTF">2026-05-07T10:58:00Z</dcterms:created>
  <dcterms:modified xsi:type="dcterms:W3CDTF">2026-06-19T05:57:00Z</dcterms:modified>
</cp:coreProperties>
</file>